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C8266" w14:textId="77777777" w:rsidR="006E3D79" w:rsidRDefault="00000000">
      <w:pPr>
        <w:tabs>
          <w:tab w:val="left" w:pos="6458"/>
        </w:tabs>
        <w:spacing w:before="81"/>
        <w:ind w:left="3309"/>
        <w:rPr>
          <w:rFonts w:ascii="Times New Roman"/>
          <w:sz w:val="21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DFB675D" wp14:editId="60B93EAA">
            <wp:simplePos x="0" y="0"/>
            <wp:positionH relativeFrom="page">
              <wp:posOffset>1183639</wp:posOffset>
            </wp:positionH>
            <wp:positionV relativeFrom="paragraph">
              <wp:posOffset>50825</wp:posOffset>
            </wp:positionV>
            <wp:extent cx="1894839" cy="81988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839" cy="819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1"/>
        </w:rPr>
        <w:t>4944</w:t>
      </w:r>
      <w:r>
        <w:rPr>
          <w:rFonts w:ascii="Times New Roman"/>
          <w:spacing w:val="-9"/>
          <w:sz w:val="21"/>
        </w:rPr>
        <w:t xml:space="preserve"> </w:t>
      </w:r>
      <w:r>
        <w:rPr>
          <w:rFonts w:ascii="Times New Roman"/>
          <w:sz w:val="21"/>
        </w:rPr>
        <w:t>Geelong-Bacchus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Marsh</w:t>
      </w:r>
      <w:r>
        <w:rPr>
          <w:rFonts w:ascii="Times New Roman"/>
          <w:spacing w:val="-5"/>
          <w:sz w:val="21"/>
        </w:rPr>
        <w:t xml:space="preserve"> Rd</w:t>
      </w:r>
      <w:r>
        <w:rPr>
          <w:rFonts w:ascii="Times New Roman"/>
          <w:sz w:val="21"/>
        </w:rPr>
        <w:tab/>
      </w:r>
      <w:proofErr w:type="spellStart"/>
      <w:r>
        <w:rPr>
          <w:rFonts w:ascii="Times New Roman"/>
          <w:spacing w:val="-2"/>
          <w:sz w:val="21"/>
        </w:rPr>
        <w:t>Maddingley</w:t>
      </w:r>
      <w:proofErr w:type="spellEnd"/>
      <w:r>
        <w:rPr>
          <w:rFonts w:ascii="Times New Roman"/>
          <w:spacing w:val="-2"/>
          <w:sz w:val="21"/>
        </w:rPr>
        <w:t>,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pacing w:val="-2"/>
          <w:sz w:val="21"/>
        </w:rPr>
        <w:t>VIC,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pacing w:val="-4"/>
          <w:sz w:val="21"/>
        </w:rPr>
        <w:t>3340</w:t>
      </w:r>
    </w:p>
    <w:p w14:paraId="3B137D6A" w14:textId="77777777" w:rsidR="006E3D79" w:rsidRDefault="00000000">
      <w:pPr>
        <w:spacing w:before="25"/>
        <w:ind w:right="167"/>
        <w:jc w:val="right"/>
        <w:rPr>
          <w:rFonts w:ascii="Times New Roman"/>
          <w:sz w:val="21"/>
        </w:rPr>
      </w:pPr>
      <w:r>
        <w:rPr>
          <w:rFonts w:ascii="Times New Roman"/>
          <w:sz w:val="21"/>
        </w:rPr>
        <w:t>Email:</w:t>
      </w:r>
      <w:r>
        <w:rPr>
          <w:rFonts w:ascii="Times New Roman"/>
          <w:spacing w:val="-6"/>
          <w:sz w:val="21"/>
        </w:rPr>
        <w:t xml:space="preserve"> </w:t>
      </w:r>
      <w:hyperlink r:id="rId5">
        <w:r w:rsidR="006E3D79">
          <w:rPr>
            <w:rFonts w:ascii="Times New Roman"/>
            <w:color w:val="0462C1"/>
            <w:spacing w:val="-2"/>
            <w:sz w:val="21"/>
            <w:u w:val="single" w:color="0462C1"/>
          </w:rPr>
          <w:t>ecwcaravans@gmail.com</w:t>
        </w:r>
      </w:hyperlink>
    </w:p>
    <w:p w14:paraId="75BF16CF" w14:textId="77777777" w:rsidR="006E3D79" w:rsidRDefault="00000000">
      <w:pPr>
        <w:spacing w:before="20"/>
        <w:ind w:right="112"/>
        <w:jc w:val="right"/>
        <w:rPr>
          <w:rFonts w:ascii="Times New Roman"/>
          <w:sz w:val="21"/>
        </w:rPr>
      </w:pPr>
      <w:r>
        <w:rPr>
          <w:rFonts w:ascii="Times New Roman"/>
          <w:sz w:val="21"/>
        </w:rPr>
        <w:t>Phone: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0424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503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pacing w:val="-5"/>
          <w:sz w:val="21"/>
        </w:rPr>
        <w:t>022</w:t>
      </w:r>
    </w:p>
    <w:p w14:paraId="3EDAF218" w14:textId="77777777" w:rsidR="006E3D79" w:rsidRDefault="006E3D79">
      <w:pPr>
        <w:pStyle w:val="BodyText"/>
        <w:spacing w:before="450"/>
        <w:ind w:left="0"/>
        <w:rPr>
          <w:rFonts w:ascii="Times New Roman"/>
          <w:sz w:val="44"/>
        </w:rPr>
      </w:pPr>
    </w:p>
    <w:p w14:paraId="6C9CB700" w14:textId="368E6352" w:rsidR="006E3D79" w:rsidRDefault="00847B5A" w:rsidP="009C06F1">
      <w:pPr>
        <w:pStyle w:val="Title"/>
        <w:rPr>
          <w:color w:val="040404"/>
        </w:rPr>
      </w:pPr>
      <w:r>
        <w:rPr>
          <w:color w:val="040404"/>
        </w:rPr>
        <w:t>2013 Coronet Prince Pop Top</w:t>
      </w:r>
    </w:p>
    <w:p w14:paraId="6F33DF35" w14:textId="61C0A2A6" w:rsidR="009C06F1" w:rsidRDefault="00847B5A" w:rsidP="009C06F1">
      <w:pPr>
        <w:pStyle w:val="Title"/>
      </w:pPr>
      <w:r>
        <w:rPr>
          <w:noProof/>
        </w:rPr>
        <w:drawing>
          <wp:inline distT="0" distB="0" distL="0" distR="0" wp14:anchorId="362C9B1D" wp14:editId="6808C8B1">
            <wp:extent cx="1844040" cy="1383030"/>
            <wp:effectExtent l="0" t="0" r="3810" b="7620"/>
            <wp:docPr id="595325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325575" name="Picture 59532557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52591" w14:textId="77777777" w:rsidR="00374474" w:rsidRDefault="00374474" w:rsidP="00374474">
      <w:pPr>
        <w:pStyle w:val="BodyText"/>
        <w:ind w:left="418"/>
        <w:rPr>
          <w:noProof/>
          <w:sz w:val="20"/>
          <w:lang w:val="en-GB"/>
        </w:rPr>
      </w:pPr>
    </w:p>
    <w:p w14:paraId="7A4E37D0" w14:textId="26B8658E" w:rsidR="00374474" w:rsidRDefault="00847B5A" w:rsidP="00374474">
      <w:pPr>
        <w:pStyle w:val="BodyText"/>
        <w:ind w:left="418"/>
        <w:rPr>
          <w:noProof/>
          <w:sz w:val="20"/>
        </w:rPr>
      </w:pPr>
      <w:r w:rsidRPr="00847B5A">
        <w:rPr>
          <w:noProof/>
          <w:sz w:val="20"/>
        </w:rPr>
        <w:t>2013 Coronet Prince with island bed, roll out awning, battery, hot water system and outdoor shower This beautiful condition pop top has:-Club lounge -Outdoor shower with hot and cold water. -battery with charger-Aircon and heating -Queen Island bed at rear with underneath storage -2x wardrobes -12v pump -12v Stereo with speakers -Reverse camera -awning (does have small repair patch ) -Bedside reading lights -Shower tent -Front club seating -Tv aerial (portable -TV-Australian made -Fully insulated!-Great kitchen with tank and mains water setup, microwave, stove 4 burners, grill, range hood, microwave and 3 way fridge with freezer . - Water tank gauge -Gas hot water system -Anderson plug to battery New Portable solar available for $220 Very well looked after 1440 kg tare only. 1785 kg ATM 2013 model. 17 ft This caravan is currently registered and ready to go! $2</w:t>
      </w:r>
      <w:r>
        <w:rPr>
          <w:noProof/>
          <w:sz w:val="20"/>
        </w:rPr>
        <w:t>3</w:t>
      </w:r>
      <w:r w:rsidRPr="00847B5A">
        <w:rPr>
          <w:noProof/>
          <w:sz w:val="20"/>
        </w:rPr>
        <w:t>,990 neg . Located at ECW Caravan dealership. Bacchus marsh VIC Finance available too! Delivery aus wide</w:t>
      </w:r>
    </w:p>
    <w:p w14:paraId="7D6F1FA5" w14:textId="77777777" w:rsidR="00847B5A" w:rsidRDefault="00847B5A" w:rsidP="00374474">
      <w:pPr>
        <w:pStyle w:val="BodyText"/>
        <w:ind w:left="418"/>
        <w:rPr>
          <w:noProof/>
          <w:sz w:val="20"/>
        </w:rPr>
      </w:pPr>
    </w:p>
    <w:p w14:paraId="1E74A643" w14:textId="6A80BFDC" w:rsidR="00847B5A" w:rsidRDefault="00847B5A" w:rsidP="00847B5A">
      <w:pPr>
        <w:pStyle w:val="BodyText"/>
        <w:ind w:left="418"/>
        <w:jc w:val="center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302A87E9" wp14:editId="06723FDE">
            <wp:extent cx="2110740" cy="1583055"/>
            <wp:effectExtent l="0" t="0" r="3810" b="0"/>
            <wp:docPr id="14026706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670649" name="Picture 14026706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38C3EC45" wp14:editId="1CF1E1DB">
            <wp:extent cx="2095500" cy="1571625"/>
            <wp:effectExtent l="0" t="0" r="0" b="9525"/>
            <wp:docPr id="7062240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24077" name="Picture 70622407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47A77CD5" wp14:editId="08D98C8E">
            <wp:extent cx="1727200" cy="1295400"/>
            <wp:effectExtent l="0" t="0" r="6350" b="0"/>
            <wp:docPr id="103742555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425556" name="Picture 103742555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5C13D05D" wp14:editId="7C6D516C">
            <wp:extent cx="1767840" cy="1325880"/>
            <wp:effectExtent l="0" t="0" r="3810" b="7620"/>
            <wp:docPr id="182391236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912369" name="Picture 182391236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4B68369F" wp14:editId="0F850068">
            <wp:extent cx="1724660" cy="1293495"/>
            <wp:effectExtent l="0" t="0" r="8890" b="1905"/>
            <wp:docPr id="2089237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23715" name="Picture 2089237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F958E" w14:textId="77777777" w:rsidR="00847B5A" w:rsidRPr="00374474" w:rsidRDefault="00847B5A" w:rsidP="00847B5A">
      <w:pPr>
        <w:pStyle w:val="BodyText"/>
        <w:ind w:left="418"/>
        <w:jc w:val="center"/>
        <w:rPr>
          <w:noProof/>
          <w:sz w:val="20"/>
          <w:lang w:val="en-GB"/>
        </w:rPr>
      </w:pPr>
    </w:p>
    <w:p w14:paraId="68FE45B7" w14:textId="0735DD21" w:rsidR="009C06F1" w:rsidRDefault="009C06F1" w:rsidP="00EC1522">
      <w:pPr>
        <w:pStyle w:val="BodyText"/>
        <w:ind w:left="418"/>
        <w:jc w:val="center"/>
        <w:rPr>
          <w:noProof/>
          <w:sz w:val="20"/>
        </w:rPr>
      </w:pPr>
    </w:p>
    <w:p w14:paraId="040FD217" w14:textId="6BF8D51E" w:rsidR="006E3D79" w:rsidRDefault="006E3D79">
      <w:pPr>
        <w:pStyle w:val="BodyText"/>
        <w:ind w:left="418"/>
        <w:rPr>
          <w:sz w:val="20"/>
        </w:rPr>
      </w:pPr>
    </w:p>
    <w:sectPr w:rsidR="006E3D79">
      <w:type w:val="continuous"/>
      <w:pgSz w:w="12240" w:h="15840"/>
      <w:pgMar w:top="1360" w:right="17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altName w:val="Segoe UI Historic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3D79"/>
    <w:rsid w:val="00374474"/>
    <w:rsid w:val="00387F54"/>
    <w:rsid w:val="004849EC"/>
    <w:rsid w:val="00611BC5"/>
    <w:rsid w:val="006E3D79"/>
    <w:rsid w:val="00847B5A"/>
    <w:rsid w:val="008D017D"/>
    <w:rsid w:val="009C06F1"/>
    <w:rsid w:val="00A17DD3"/>
    <w:rsid w:val="00C206FA"/>
    <w:rsid w:val="00EC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7D60A"/>
  <w15:docId w15:val="{EF5E7142-3284-40FF-8B79-3609DAA2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Historic" w:eastAsia="Segoe UI Historic" w:hAnsi="Segoe UI Historic" w:cs="Segoe UI Historic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ind w:right="413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1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ecwcaravans@gmail.com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- 1988 Advance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- 1988 Advance</dc:title>
  <dc:creator>ella_</dc:creator>
  <cp:lastModifiedBy>Katie Hawken</cp:lastModifiedBy>
  <cp:revision>2</cp:revision>
  <dcterms:created xsi:type="dcterms:W3CDTF">2024-12-17T20:52:00Z</dcterms:created>
  <dcterms:modified xsi:type="dcterms:W3CDTF">2024-12-17T20:52:00Z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